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37" w:rsidRDefault="000D56B1" w:rsidP="000D56B1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Приложение 1</w:t>
      </w:r>
    </w:p>
    <w:p w:rsidR="000D56B1" w:rsidRDefault="000D56B1" w:rsidP="000D56B1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к Приказу Отдела образования</w:t>
      </w:r>
    </w:p>
    <w:p w:rsidR="000D56B1" w:rsidRDefault="000C3575" w:rsidP="000D56B1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от </w:t>
      </w:r>
      <w:r w:rsidR="00DE1275">
        <w:rPr>
          <w:rFonts w:ascii="Times New Roman" w:hAnsi="Times New Roman" w:cs="Times New Roman"/>
          <w:shd w:val="clear" w:color="auto" w:fill="FFFFFF"/>
        </w:rPr>
        <w:t>13</w:t>
      </w:r>
      <w:r w:rsidR="00A73C91">
        <w:rPr>
          <w:rFonts w:ascii="Times New Roman" w:hAnsi="Times New Roman" w:cs="Times New Roman"/>
          <w:shd w:val="clear" w:color="auto" w:fill="FFFFFF"/>
        </w:rPr>
        <w:t xml:space="preserve"> января </w:t>
      </w:r>
      <w:r w:rsidR="0038537E">
        <w:rPr>
          <w:rFonts w:ascii="Times New Roman" w:hAnsi="Times New Roman" w:cs="Times New Roman"/>
          <w:shd w:val="clear" w:color="auto" w:fill="FFFFFF"/>
        </w:rPr>
        <w:t>20</w:t>
      </w:r>
      <w:r w:rsidR="00A73C91">
        <w:rPr>
          <w:rFonts w:ascii="Times New Roman" w:hAnsi="Times New Roman" w:cs="Times New Roman"/>
          <w:shd w:val="clear" w:color="auto" w:fill="FFFFFF"/>
        </w:rPr>
        <w:t>23</w:t>
      </w:r>
      <w:r>
        <w:rPr>
          <w:rFonts w:ascii="Times New Roman" w:hAnsi="Times New Roman" w:cs="Times New Roman"/>
          <w:shd w:val="clear" w:color="auto" w:fill="FFFFFF"/>
        </w:rPr>
        <w:t>г №</w:t>
      </w:r>
      <w:r w:rsidR="00DE1275">
        <w:rPr>
          <w:rFonts w:ascii="Times New Roman" w:hAnsi="Times New Roman" w:cs="Times New Roman"/>
          <w:shd w:val="clear" w:color="auto" w:fill="FFFFFF"/>
        </w:rPr>
        <w:t>7</w:t>
      </w:r>
    </w:p>
    <w:p w:rsidR="000D56B1" w:rsidRDefault="000D56B1" w:rsidP="000D56B1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</w:p>
    <w:p w:rsidR="000D56B1" w:rsidRDefault="000C3575" w:rsidP="000D56B1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Муниципальный план-график (дорожная карта)</w:t>
      </w:r>
    </w:p>
    <w:p w:rsidR="00A73C91" w:rsidRDefault="000C3575" w:rsidP="00A73C91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реализации мероприятий по обеспечению формирования функциональной грамотности </w:t>
      </w:r>
    </w:p>
    <w:p w:rsidR="00B561FD" w:rsidRDefault="000C3575" w:rsidP="000D56B1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обучающихся общеобразовательных организаций </w:t>
      </w:r>
    </w:p>
    <w:p w:rsidR="000C3575" w:rsidRDefault="000C3575" w:rsidP="000D56B1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Краснозоренского района в </w:t>
      </w:r>
      <w:r w:rsidR="00A73C91">
        <w:rPr>
          <w:rFonts w:ascii="Times New Roman" w:hAnsi="Times New Roman" w:cs="Times New Roman"/>
          <w:shd w:val="clear" w:color="auto" w:fill="FFFFFF"/>
        </w:rPr>
        <w:t xml:space="preserve">2023 </w:t>
      </w:r>
      <w:r>
        <w:rPr>
          <w:rFonts w:ascii="Times New Roman" w:hAnsi="Times New Roman" w:cs="Times New Roman"/>
          <w:shd w:val="clear" w:color="auto" w:fill="FFFFFF"/>
        </w:rPr>
        <w:t>г.</w:t>
      </w:r>
    </w:p>
    <w:p w:rsidR="000C3575" w:rsidRDefault="000C3575" w:rsidP="000D56B1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4"/>
        <w:tblW w:w="15309" w:type="dxa"/>
        <w:jc w:val="center"/>
        <w:tblLook w:val="04A0"/>
      </w:tblPr>
      <w:tblGrid>
        <w:gridCol w:w="875"/>
        <w:gridCol w:w="4923"/>
        <w:gridCol w:w="1877"/>
        <w:gridCol w:w="3211"/>
        <w:gridCol w:w="4392"/>
        <w:gridCol w:w="13"/>
        <w:gridCol w:w="18"/>
      </w:tblGrid>
      <w:tr w:rsidR="000C3575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0C3575" w:rsidRDefault="000C3575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4923" w:type="dxa"/>
          </w:tcPr>
          <w:p w:rsidR="000C3575" w:rsidRDefault="000C3575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77" w:type="dxa"/>
          </w:tcPr>
          <w:p w:rsidR="000C3575" w:rsidRDefault="000C3575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Сроки</w:t>
            </w:r>
          </w:p>
        </w:tc>
        <w:tc>
          <w:tcPr>
            <w:tcW w:w="3211" w:type="dxa"/>
          </w:tcPr>
          <w:p w:rsidR="000C3575" w:rsidRDefault="000C3575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Ответственные исполнители</w:t>
            </w:r>
          </w:p>
        </w:tc>
        <w:tc>
          <w:tcPr>
            <w:tcW w:w="4405" w:type="dxa"/>
            <w:gridSpan w:val="2"/>
          </w:tcPr>
          <w:p w:rsidR="000C3575" w:rsidRDefault="000C3575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Показатели реализации</w:t>
            </w:r>
            <w:r w:rsidR="001A78F9">
              <w:rPr>
                <w:rFonts w:ascii="Times New Roman" w:hAnsi="Times New Roman" w:cs="Times New Roman"/>
                <w:shd w:val="clear" w:color="auto" w:fill="FFFFFF"/>
              </w:rPr>
              <w:t xml:space="preserve"> (результативность)</w:t>
            </w:r>
          </w:p>
        </w:tc>
      </w:tr>
      <w:tr w:rsidR="000C3575" w:rsidTr="00880C6F">
        <w:trPr>
          <w:jc w:val="center"/>
        </w:trPr>
        <w:tc>
          <w:tcPr>
            <w:tcW w:w="875" w:type="dxa"/>
          </w:tcPr>
          <w:p w:rsidR="000C3575" w:rsidRDefault="000C3575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434" w:type="dxa"/>
            <w:gridSpan w:val="6"/>
          </w:tcPr>
          <w:p w:rsidR="000C3575" w:rsidRPr="003B1ED1" w:rsidRDefault="000C3575" w:rsidP="00880C6F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B1ED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1. </w:t>
            </w:r>
            <w:r w:rsidR="009802D9">
              <w:rPr>
                <w:rFonts w:ascii="Times New Roman" w:hAnsi="Times New Roman" w:cs="Times New Roman"/>
                <w:b/>
                <w:shd w:val="clear" w:color="auto" w:fill="FFFFFF"/>
              </w:rPr>
              <w:t>Организационно-управленческая деятельность</w:t>
            </w:r>
          </w:p>
        </w:tc>
      </w:tr>
      <w:tr w:rsidR="000C3575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0C3575" w:rsidRDefault="000C3575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4923" w:type="dxa"/>
          </w:tcPr>
          <w:p w:rsidR="000C3575" w:rsidRDefault="00B561FD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Разработка и утверждение муниципального плана-графика («дорожных карт») по </w:t>
            </w:r>
            <w:r w:rsidR="00D038F0">
              <w:rPr>
                <w:rFonts w:ascii="Times New Roman" w:hAnsi="Times New Roman" w:cs="Times New Roman"/>
                <w:shd w:val="clear" w:color="auto" w:fill="FFFFFF"/>
              </w:rPr>
              <w:t>обеспечению формирования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функциональной грамотности обучающихся на </w:t>
            </w:r>
            <w:r w:rsidR="009802D9">
              <w:rPr>
                <w:rFonts w:ascii="Times New Roman" w:hAnsi="Times New Roman" w:cs="Times New Roman"/>
                <w:shd w:val="clear" w:color="auto" w:fill="FFFFFF"/>
              </w:rPr>
              <w:t>2023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учебный год.</w:t>
            </w:r>
          </w:p>
        </w:tc>
        <w:tc>
          <w:tcPr>
            <w:tcW w:w="1877" w:type="dxa"/>
          </w:tcPr>
          <w:p w:rsidR="000C3575" w:rsidRDefault="009802D9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Январь 2023</w:t>
            </w:r>
          </w:p>
        </w:tc>
        <w:tc>
          <w:tcPr>
            <w:tcW w:w="3211" w:type="dxa"/>
          </w:tcPr>
          <w:p w:rsidR="000C3575" w:rsidRDefault="00113739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МОУО</w:t>
            </w:r>
          </w:p>
        </w:tc>
        <w:tc>
          <w:tcPr>
            <w:tcW w:w="4405" w:type="dxa"/>
            <w:gridSpan w:val="2"/>
          </w:tcPr>
          <w:p w:rsidR="000C3575" w:rsidRDefault="00B561FD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Разработан и утвержден муниципальный план-график</w:t>
            </w:r>
          </w:p>
        </w:tc>
      </w:tr>
      <w:tr w:rsidR="00520CE1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520CE1" w:rsidRDefault="00520CE1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4923" w:type="dxa"/>
          </w:tcPr>
          <w:p w:rsidR="00520CE1" w:rsidRDefault="009802D9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Разработка плана-графика («дорожной карты») образовательных организаций по обеспечению формирования функциональной грамотности обучающихся </w:t>
            </w:r>
            <w:r w:rsidR="00D038F0">
              <w:rPr>
                <w:rFonts w:ascii="Times New Roman" w:hAnsi="Times New Roman" w:cs="Times New Roman"/>
                <w:shd w:val="clear" w:color="auto" w:fill="FFFFFF"/>
              </w:rPr>
              <w:t>на 2023 учебный год.</w:t>
            </w:r>
          </w:p>
        </w:tc>
        <w:tc>
          <w:tcPr>
            <w:tcW w:w="1877" w:type="dxa"/>
          </w:tcPr>
          <w:p w:rsidR="00520CE1" w:rsidRDefault="00D038F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Январь 2023</w:t>
            </w:r>
          </w:p>
        </w:tc>
        <w:tc>
          <w:tcPr>
            <w:tcW w:w="3211" w:type="dxa"/>
          </w:tcPr>
          <w:p w:rsidR="00520CE1" w:rsidRDefault="009A631F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4405" w:type="dxa"/>
            <w:gridSpan w:val="2"/>
          </w:tcPr>
          <w:p w:rsidR="00520CE1" w:rsidRDefault="00D038F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Общеобразовательными организациями разработаны планы-графики по обеспечению формирования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</w:p>
        </w:tc>
      </w:tr>
      <w:tr w:rsidR="00520CE1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520CE1" w:rsidRPr="00520CE1" w:rsidRDefault="00520CE1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</w:t>
            </w:r>
          </w:p>
        </w:tc>
        <w:tc>
          <w:tcPr>
            <w:tcW w:w="4923" w:type="dxa"/>
          </w:tcPr>
          <w:p w:rsidR="00520CE1" w:rsidRPr="00520CE1" w:rsidRDefault="00D038F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Использование в учебном процессе банка заданий для оценки функциональной грамотности обучающихся в образовательных организациях</w:t>
            </w:r>
          </w:p>
        </w:tc>
        <w:tc>
          <w:tcPr>
            <w:tcW w:w="1877" w:type="dxa"/>
          </w:tcPr>
          <w:p w:rsidR="00520CE1" w:rsidRDefault="00344D21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Январь-декабрь 2023</w:t>
            </w:r>
          </w:p>
        </w:tc>
        <w:tc>
          <w:tcPr>
            <w:tcW w:w="3211" w:type="dxa"/>
          </w:tcPr>
          <w:p w:rsidR="00520CE1" w:rsidRDefault="00344D21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4405" w:type="dxa"/>
            <w:gridSpan w:val="2"/>
          </w:tcPr>
          <w:p w:rsidR="00520CE1" w:rsidRDefault="00344D21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Образовательные организации используют в учебном процессе банк заданий для оценки функциональной грамотности обучающихся</w:t>
            </w:r>
          </w:p>
        </w:tc>
      </w:tr>
      <w:tr w:rsidR="005B03CF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5B03CF" w:rsidRPr="005B03CF" w:rsidRDefault="005B03CF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4923" w:type="dxa"/>
          </w:tcPr>
          <w:p w:rsidR="005B03CF" w:rsidRDefault="00344D21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Проведение совещаний с муниципальными органами управления образованием по вопросам формирования и оценки функциональной грамотности обучающихся (в контексте реализации ФГОС общего образования)</w:t>
            </w:r>
          </w:p>
        </w:tc>
        <w:tc>
          <w:tcPr>
            <w:tcW w:w="1877" w:type="dxa"/>
          </w:tcPr>
          <w:p w:rsidR="005B03CF" w:rsidRDefault="00344D21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 раз в квартал 2023 г.</w:t>
            </w:r>
          </w:p>
        </w:tc>
        <w:tc>
          <w:tcPr>
            <w:tcW w:w="3211" w:type="dxa"/>
          </w:tcPr>
          <w:p w:rsidR="005B03CF" w:rsidRDefault="00344D21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Департамент образования Орловской области, МОУО, ОО</w:t>
            </w:r>
          </w:p>
        </w:tc>
        <w:tc>
          <w:tcPr>
            <w:tcW w:w="4405" w:type="dxa"/>
            <w:gridSpan w:val="2"/>
          </w:tcPr>
          <w:p w:rsidR="005B03CF" w:rsidRDefault="00344D21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Синхронизированы процессы управления образованием по вопросам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обучающихся на муниципальном уровне и уровне образовательных организаций</w:t>
            </w:r>
          </w:p>
        </w:tc>
      </w:tr>
      <w:tr w:rsidR="005B03CF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5B03CF" w:rsidRDefault="005B03CF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4923" w:type="dxa"/>
          </w:tcPr>
          <w:p w:rsidR="005B03CF" w:rsidRDefault="00E20903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Разработка методических рекомендаций по организации работы по формированию функциональной грамотности обучающихся в образовательных организациях с учетом ресурсов ФГБНУ «Институт стратегии развития образования»</w:t>
            </w:r>
          </w:p>
        </w:tc>
        <w:tc>
          <w:tcPr>
            <w:tcW w:w="1877" w:type="dxa"/>
          </w:tcPr>
          <w:p w:rsidR="005B03CF" w:rsidRDefault="00E20903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Март 2023 г.</w:t>
            </w:r>
          </w:p>
        </w:tc>
        <w:tc>
          <w:tcPr>
            <w:tcW w:w="3211" w:type="dxa"/>
          </w:tcPr>
          <w:p w:rsidR="005B03CF" w:rsidRDefault="00E20903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ОИРО</w:t>
            </w:r>
          </w:p>
        </w:tc>
        <w:tc>
          <w:tcPr>
            <w:tcW w:w="4405" w:type="dxa"/>
            <w:gridSpan w:val="2"/>
          </w:tcPr>
          <w:p w:rsidR="005B03CF" w:rsidRDefault="00E20903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Методические рекомендации разработаны и доведены до МОУО, ОО</w:t>
            </w:r>
          </w:p>
        </w:tc>
      </w:tr>
      <w:tr w:rsidR="005B03CF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5B03CF" w:rsidRDefault="005B03CF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4923" w:type="dxa"/>
          </w:tcPr>
          <w:p w:rsidR="005B03CF" w:rsidRDefault="00E20903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заседаний секций региональных/школьных учебно-методических объединений (РУМО/ШМО) с включением тематики по формированию и оценке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функциональной грамотности обучающихся</w:t>
            </w:r>
          </w:p>
        </w:tc>
        <w:tc>
          <w:tcPr>
            <w:tcW w:w="1877" w:type="dxa"/>
          </w:tcPr>
          <w:p w:rsidR="005B03CF" w:rsidRDefault="00E20903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соответствии с планом-графиком работы РУМО/ ШМО</w:t>
            </w:r>
          </w:p>
        </w:tc>
        <w:tc>
          <w:tcPr>
            <w:tcW w:w="3211" w:type="dxa"/>
          </w:tcPr>
          <w:p w:rsidR="005B03CF" w:rsidRDefault="00E20903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ОИРО, ОО</w:t>
            </w:r>
          </w:p>
        </w:tc>
        <w:tc>
          <w:tcPr>
            <w:tcW w:w="4405" w:type="dxa"/>
            <w:gridSpan w:val="2"/>
          </w:tcPr>
          <w:p w:rsidR="005B03CF" w:rsidRDefault="00E20903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Заседания секций регионального/школьного учебно-методического объединения по общему образованию (РУМО/ШМО) проведены</w:t>
            </w:r>
          </w:p>
        </w:tc>
      </w:tr>
      <w:tr w:rsidR="00113739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113739" w:rsidRDefault="00113739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</w:t>
            </w:r>
          </w:p>
        </w:tc>
        <w:tc>
          <w:tcPr>
            <w:tcW w:w="4923" w:type="dxa"/>
          </w:tcPr>
          <w:p w:rsidR="00113739" w:rsidRDefault="00113739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Проведение мониторинга исполнения плана-графика работы по формированию и оценк</w:t>
            </w:r>
            <w:r w:rsidR="00052882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77" w:type="dxa"/>
          </w:tcPr>
          <w:p w:rsidR="00113739" w:rsidRDefault="00113739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Ноябрь 2023 г.</w:t>
            </w:r>
          </w:p>
        </w:tc>
        <w:tc>
          <w:tcPr>
            <w:tcW w:w="3211" w:type="dxa"/>
          </w:tcPr>
          <w:p w:rsidR="00113739" w:rsidRDefault="00113739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Департамент образования Орловской области, МОУО</w:t>
            </w:r>
          </w:p>
        </w:tc>
        <w:tc>
          <w:tcPr>
            <w:tcW w:w="4405" w:type="dxa"/>
            <w:gridSpan w:val="2"/>
          </w:tcPr>
          <w:p w:rsidR="00113739" w:rsidRDefault="00113739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Мониторинг исполнения плана-графика 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проведен</w:t>
            </w:r>
          </w:p>
        </w:tc>
      </w:tr>
      <w:tr w:rsidR="00B43306" w:rsidTr="00880C6F">
        <w:trPr>
          <w:gridAfter w:val="2"/>
          <w:wAfter w:w="31" w:type="dxa"/>
          <w:jc w:val="center"/>
        </w:trPr>
        <w:tc>
          <w:tcPr>
            <w:tcW w:w="15278" w:type="dxa"/>
            <w:gridSpan w:val="5"/>
          </w:tcPr>
          <w:p w:rsidR="00B43306" w:rsidRDefault="00B43306" w:rsidP="00880C6F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</w:t>
            </w:r>
            <w:r w:rsidRPr="003B1ED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Научно-методическое сопровождение формирования и оценки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  <w:p w:rsidR="00B43306" w:rsidRDefault="00B43306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Работа с педагогами и образовательными организациями.</w:t>
            </w:r>
          </w:p>
        </w:tc>
      </w:tr>
      <w:tr w:rsidR="00B43306" w:rsidTr="00880C6F">
        <w:trPr>
          <w:gridAfter w:val="2"/>
          <w:wAfter w:w="31" w:type="dxa"/>
          <w:jc w:val="center"/>
        </w:trPr>
        <w:tc>
          <w:tcPr>
            <w:tcW w:w="15278" w:type="dxa"/>
            <w:gridSpan w:val="5"/>
          </w:tcPr>
          <w:p w:rsidR="00B43306" w:rsidRDefault="00B43306" w:rsidP="00880C6F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2.1. Повышение квалификации и методическая поддержка педагогов по вопросам формирования и оценки функциональной грамотности обучающихся</w:t>
            </w:r>
          </w:p>
        </w:tc>
      </w:tr>
      <w:tr w:rsidR="00414E7E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414E7E" w:rsidRDefault="00B43306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2.1.1</w:t>
            </w:r>
          </w:p>
        </w:tc>
        <w:tc>
          <w:tcPr>
            <w:tcW w:w="4923" w:type="dxa"/>
          </w:tcPr>
          <w:p w:rsidR="00414E7E" w:rsidRPr="00CD7037" w:rsidRDefault="00B43306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Организация и проведение курсов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1877" w:type="dxa"/>
          </w:tcPr>
          <w:p w:rsidR="00414E7E" w:rsidRPr="00CD7037" w:rsidRDefault="00B43306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соответствии с планом-графиком курсовой подготовки</w:t>
            </w:r>
          </w:p>
        </w:tc>
        <w:tc>
          <w:tcPr>
            <w:tcW w:w="3211" w:type="dxa"/>
          </w:tcPr>
          <w:p w:rsidR="00414E7E" w:rsidRPr="00CD7037" w:rsidRDefault="00B43306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ОИРО</w:t>
            </w:r>
          </w:p>
        </w:tc>
        <w:tc>
          <w:tcPr>
            <w:tcW w:w="4405" w:type="dxa"/>
            <w:gridSpan w:val="2"/>
          </w:tcPr>
          <w:p w:rsidR="00414E7E" w:rsidRPr="00CD7037" w:rsidRDefault="00B43306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Курсы повышения квалификации учителей по вопросам формирования и оценке функциональной грамотности обучающихся проведены</w:t>
            </w:r>
          </w:p>
        </w:tc>
      </w:tr>
      <w:tr w:rsidR="005F0E5F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5F0E5F" w:rsidRDefault="005F0E5F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052882">
              <w:rPr>
                <w:rFonts w:ascii="Times New Roman" w:hAnsi="Times New Roman" w:cs="Times New Roman"/>
                <w:shd w:val="clear" w:color="auto" w:fill="FFFFFF"/>
              </w:rPr>
              <w:t>.1.2</w:t>
            </w:r>
          </w:p>
        </w:tc>
        <w:tc>
          <w:tcPr>
            <w:tcW w:w="4923" w:type="dxa"/>
          </w:tcPr>
          <w:p w:rsidR="005F0E5F" w:rsidRPr="00A6775A" w:rsidRDefault="0005288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семинаров, мастер-классов, тренингов по вопросам формирования и оценки функциональной грамотности обучающихся</w:t>
            </w:r>
          </w:p>
        </w:tc>
        <w:tc>
          <w:tcPr>
            <w:tcW w:w="1877" w:type="dxa"/>
          </w:tcPr>
          <w:p w:rsidR="005F0E5F" w:rsidRPr="00A6775A" w:rsidRDefault="00766DDD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Январь – </w:t>
            </w:r>
            <w:r w:rsidR="00052882">
              <w:rPr>
                <w:rFonts w:ascii="Times New Roman" w:hAnsi="Times New Roman" w:cs="Times New Roman"/>
                <w:shd w:val="clear" w:color="auto" w:fill="FFFFFF"/>
              </w:rPr>
              <w:t>декабрь 2023 г.</w:t>
            </w:r>
          </w:p>
        </w:tc>
        <w:tc>
          <w:tcPr>
            <w:tcW w:w="3211" w:type="dxa"/>
          </w:tcPr>
          <w:p w:rsidR="005F0E5F" w:rsidRPr="00A6775A" w:rsidRDefault="0005288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ОИРО</w:t>
            </w:r>
          </w:p>
        </w:tc>
        <w:tc>
          <w:tcPr>
            <w:tcW w:w="4405" w:type="dxa"/>
            <w:gridSpan w:val="2"/>
          </w:tcPr>
          <w:p w:rsidR="005F0E5F" w:rsidRPr="00A6775A" w:rsidRDefault="0005288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семинары, мастер-классы по вопросам формирования и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проведены</w:t>
            </w:r>
          </w:p>
        </w:tc>
      </w:tr>
      <w:tr w:rsidR="00052882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052882" w:rsidRDefault="0005288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2.1.3</w:t>
            </w:r>
          </w:p>
        </w:tc>
        <w:tc>
          <w:tcPr>
            <w:tcW w:w="4923" w:type="dxa"/>
          </w:tcPr>
          <w:p w:rsidR="00052882" w:rsidRDefault="0005288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Обобщение и трансляция успешного опыта работы учителей по формированию и оценке функциональной грамотности</w:t>
            </w:r>
          </w:p>
        </w:tc>
        <w:tc>
          <w:tcPr>
            <w:tcW w:w="1877" w:type="dxa"/>
          </w:tcPr>
          <w:p w:rsidR="00766DDD" w:rsidRDefault="00766DDD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Январь – декабрь 2023</w:t>
            </w:r>
          </w:p>
        </w:tc>
        <w:tc>
          <w:tcPr>
            <w:tcW w:w="3211" w:type="dxa"/>
          </w:tcPr>
          <w:p w:rsidR="00052882" w:rsidRDefault="00766DDD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ОИРО, ОО</w:t>
            </w:r>
          </w:p>
        </w:tc>
        <w:tc>
          <w:tcPr>
            <w:tcW w:w="4405" w:type="dxa"/>
            <w:gridSpan w:val="2"/>
          </w:tcPr>
          <w:p w:rsidR="00052882" w:rsidRDefault="00766DDD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Успешный опыт работы учителей по формированию и оценке функциональной грамотности обобщен и транслировался</w:t>
            </w:r>
          </w:p>
        </w:tc>
      </w:tr>
      <w:tr w:rsidR="00766DDD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766DDD" w:rsidRDefault="00766DDD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2.1.4</w:t>
            </w:r>
          </w:p>
        </w:tc>
        <w:tc>
          <w:tcPr>
            <w:tcW w:w="4923" w:type="dxa"/>
          </w:tcPr>
          <w:p w:rsidR="00766DDD" w:rsidRDefault="00766DDD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Создание банка методических ресурсов из опыта работы учителей по формированию и оценке функциональной грамотности</w:t>
            </w:r>
          </w:p>
        </w:tc>
        <w:tc>
          <w:tcPr>
            <w:tcW w:w="1877" w:type="dxa"/>
          </w:tcPr>
          <w:p w:rsidR="00766DDD" w:rsidRDefault="00766DDD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Ноябрь 2023 г.</w:t>
            </w:r>
          </w:p>
        </w:tc>
        <w:tc>
          <w:tcPr>
            <w:tcW w:w="3211" w:type="dxa"/>
          </w:tcPr>
          <w:p w:rsidR="00766DDD" w:rsidRDefault="00766DDD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ОИРО, ОО</w:t>
            </w:r>
          </w:p>
        </w:tc>
        <w:tc>
          <w:tcPr>
            <w:tcW w:w="4405" w:type="dxa"/>
            <w:gridSpan w:val="2"/>
          </w:tcPr>
          <w:p w:rsidR="00766DDD" w:rsidRDefault="00766DDD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Банк методических ресурсов из опыта работы учителей по формированию и оценке функциональной грамотности создан</w:t>
            </w:r>
          </w:p>
        </w:tc>
      </w:tr>
      <w:tr w:rsidR="004825B2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4825B2" w:rsidRDefault="004825B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2.1.5</w:t>
            </w:r>
          </w:p>
        </w:tc>
        <w:tc>
          <w:tcPr>
            <w:tcW w:w="4923" w:type="dxa"/>
          </w:tcPr>
          <w:p w:rsidR="004825B2" w:rsidRDefault="004825B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Информационно-методическое сопровождение реализации регионального/ муниципального плана-графика по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 Образовательном портале Орловской области, сайте ОИРО</w:t>
            </w:r>
          </w:p>
        </w:tc>
        <w:tc>
          <w:tcPr>
            <w:tcW w:w="1877" w:type="dxa"/>
          </w:tcPr>
          <w:p w:rsidR="004825B2" w:rsidRDefault="004825B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Январь – декабрь 2023 г.</w:t>
            </w:r>
          </w:p>
        </w:tc>
        <w:tc>
          <w:tcPr>
            <w:tcW w:w="3211" w:type="dxa"/>
          </w:tcPr>
          <w:p w:rsidR="004825B2" w:rsidRDefault="004825B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Департамент образования Орловской области, ОИРО, МОУО, ОО</w:t>
            </w:r>
          </w:p>
        </w:tc>
        <w:tc>
          <w:tcPr>
            <w:tcW w:w="4405" w:type="dxa"/>
            <w:gridSpan w:val="2"/>
          </w:tcPr>
          <w:p w:rsidR="004825B2" w:rsidRDefault="004825B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Информационно-методическое сопровождение реализации регионального/ муниципального плана-графика по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</w:t>
            </w:r>
          </w:p>
          <w:p w:rsidR="004825B2" w:rsidRDefault="004825B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Образовательном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портале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Орловской области, сайте ОИРО организовано</w:t>
            </w:r>
          </w:p>
        </w:tc>
      </w:tr>
      <w:tr w:rsidR="004825B2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4825B2" w:rsidRDefault="004825B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2.1.6</w:t>
            </w:r>
          </w:p>
        </w:tc>
        <w:tc>
          <w:tcPr>
            <w:tcW w:w="4923" w:type="dxa"/>
          </w:tcPr>
          <w:p w:rsidR="004825B2" w:rsidRDefault="004825B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Анализ, ин</w:t>
            </w:r>
            <w:r w:rsidR="00EF5235">
              <w:rPr>
                <w:rFonts w:ascii="Times New Roman" w:hAnsi="Times New Roman" w:cs="Times New Roman"/>
                <w:shd w:val="clear" w:color="auto" w:fill="FFFFFF"/>
              </w:rPr>
              <w:t>терпретация, принятие решений по результатам регионального/ муниципального мониторинга реализации плана-графика по формированию функциональной грамотности</w:t>
            </w:r>
          </w:p>
        </w:tc>
        <w:tc>
          <w:tcPr>
            <w:tcW w:w="1877" w:type="dxa"/>
          </w:tcPr>
          <w:p w:rsidR="004825B2" w:rsidRDefault="00EF5235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Декабрь 2023 г.</w:t>
            </w:r>
          </w:p>
        </w:tc>
        <w:tc>
          <w:tcPr>
            <w:tcW w:w="3211" w:type="dxa"/>
          </w:tcPr>
          <w:p w:rsidR="004825B2" w:rsidRDefault="00EF5235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Департамент образования Орловской области, ОИРО, МОУО</w:t>
            </w:r>
          </w:p>
        </w:tc>
        <w:tc>
          <w:tcPr>
            <w:tcW w:w="4405" w:type="dxa"/>
            <w:gridSpan w:val="2"/>
          </w:tcPr>
          <w:p w:rsidR="004825B2" w:rsidRDefault="00EF5235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Аналитический отчет по результатам мониторинга реализации плана-графика по формированию функциональной грамотности составлен</w:t>
            </w:r>
          </w:p>
        </w:tc>
      </w:tr>
      <w:tr w:rsidR="00EF5235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EF5235" w:rsidRDefault="00EF5235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2.1.7</w:t>
            </w:r>
          </w:p>
        </w:tc>
        <w:tc>
          <w:tcPr>
            <w:tcW w:w="4923" w:type="dxa"/>
          </w:tcPr>
          <w:p w:rsidR="00EF5235" w:rsidRDefault="00EF5235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Организация массовых мероприятий </w:t>
            </w:r>
            <w:r w:rsidR="00011230">
              <w:rPr>
                <w:rFonts w:ascii="Times New Roman" w:hAnsi="Times New Roman" w:cs="Times New Roman"/>
                <w:shd w:val="clear" w:color="auto" w:fill="FFFFFF"/>
              </w:rPr>
              <w:t xml:space="preserve">по вопросам формирования функциональной грамотности. </w:t>
            </w:r>
            <w:proofErr w:type="spellStart"/>
            <w:r w:rsidR="00011230">
              <w:rPr>
                <w:rFonts w:ascii="Times New Roman" w:hAnsi="Times New Roman" w:cs="Times New Roman"/>
                <w:shd w:val="clear" w:color="auto" w:fill="FFFFFF"/>
              </w:rPr>
              <w:t>Метапредметная</w:t>
            </w:r>
            <w:proofErr w:type="spellEnd"/>
            <w:r w:rsidR="0001123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11230">
              <w:rPr>
                <w:rFonts w:ascii="Times New Roman" w:hAnsi="Times New Roman" w:cs="Times New Roman"/>
                <w:shd w:val="clear" w:color="auto" w:fill="FFFFFF"/>
              </w:rPr>
              <w:t>онлайн-олимпиада</w:t>
            </w:r>
            <w:proofErr w:type="spellEnd"/>
            <w:r w:rsidR="00011230">
              <w:rPr>
                <w:rFonts w:ascii="Times New Roman" w:hAnsi="Times New Roman" w:cs="Times New Roman"/>
                <w:shd w:val="clear" w:color="auto" w:fill="FFFFFF"/>
              </w:rPr>
              <w:t xml:space="preserve"> для </w:t>
            </w:r>
            <w:r w:rsidR="0001123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педагогов по формированию функциональной грамотности обучающихся</w:t>
            </w:r>
          </w:p>
        </w:tc>
        <w:tc>
          <w:tcPr>
            <w:tcW w:w="1877" w:type="dxa"/>
          </w:tcPr>
          <w:p w:rsidR="00EF5235" w:rsidRDefault="0001123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Ноябрь 2023 г.</w:t>
            </w:r>
          </w:p>
        </w:tc>
        <w:tc>
          <w:tcPr>
            <w:tcW w:w="3211" w:type="dxa"/>
          </w:tcPr>
          <w:p w:rsidR="00EF5235" w:rsidRDefault="0001123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ОИРО</w:t>
            </w:r>
          </w:p>
        </w:tc>
        <w:tc>
          <w:tcPr>
            <w:tcW w:w="4405" w:type="dxa"/>
            <w:gridSpan w:val="2"/>
          </w:tcPr>
          <w:p w:rsidR="00EF5235" w:rsidRDefault="0001123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для педагогов по формированию функциональной грамотности обучающихся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проведена</w:t>
            </w:r>
            <w:proofErr w:type="gramEnd"/>
          </w:p>
        </w:tc>
      </w:tr>
      <w:tr w:rsidR="00011230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011230" w:rsidRDefault="0001123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2.1.8</w:t>
            </w:r>
          </w:p>
        </w:tc>
        <w:tc>
          <w:tcPr>
            <w:tcW w:w="4923" w:type="dxa"/>
          </w:tcPr>
          <w:p w:rsidR="00011230" w:rsidRDefault="0001123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Проведение образовательного трека «Формирование и оценка функциональной грамотности обучающихся: региональный опыт» в рамках межрегиональной научно-практической конференции «Реализация ФГОС общего образования: управленческие практики и методическое сопровождение»</w:t>
            </w:r>
            <w:proofErr w:type="gramEnd"/>
          </w:p>
        </w:tc>
        <w:tc>
          <w:tcPr>
            <w:tcW w:w="1877" w:type="dxa"/>
          </w:tcPr>
          <w:p w:rsidR="00011230" w:rsidRDefault="0001123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26 апреля 2023 г.</w:t>
            </w:r>
          </w:p>
        </w:tc>
        <w:tc>
          <w:tcPr>
            <w:tcW w:w="3211" w:type="dxa"/>
          </w:tcPr>
          <w:p w:rsidR="00011230" w:rsidRDefault="0001123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Департамент образования Орловской области, ОИРО</w:t>
            </w:r>
          </w:p>
        </w:tc>
        <w:tc>
          <w:tcPr>
            <w:tcW w:w="4405" w:type="dxa"/>
            <w:gridSpan w:val="2"/>
          </w:tcPr>
          <w:p w:rsidR="00011230" w:rsidRDefault="0001123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Образовательный трек «Формирование и оценка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: региональный опыт» проведен</w:t>
            </w:r>
          </w:p>
        </w:tc>
      </w:tr>
      <w:tr w:rsidR="00011230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011230" w:rsidRDefault="0001123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2.1.9</w:t>
            </w:r>
          </w:p>
        </w:tc>
        <w:tc>
          <w:tcPr>
            <w:tcW w:w="4923" w:type="dxa"/>
          </w:tcPr>
          <w:p w:rsidR="00011230" w:rsidRDefault="0001123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Подготовка публикаций по формированию и оценке функциональной грамотности обучающихся</w:t>
            </w:r>
          </w:p>
        </w:tc>
        <w:tc>
          <w:tcPr>
            <w:tcW w:w="1877" w:type="dxa"/>
          </w:tcPr>
          <w:p w:rsidR="009A25FC" w:rsidRDefault="0001123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 декабря</w:t>
            </w:r>
          </w:p>
          <w:p w:rsidR="00011230" w:rsidRDefault="00011230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2023 г.</w:t>
            </w:r>
          </w:p>
        </w:tc>
        <w:tc>
          <w:tcPr>
            <w:tcW w:w="3211" w:type="dxa"/>
          </w:tcPr>
          <w:p w:rsidR="00011230" w:rsidRDefault="00F7229F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ОИРО, ОО</w:t>
            </w:r>
          </w:p>
        </w:tc>
        <w:tc>
          <w:tcPr>
            <w:tcW w:w="4405" w:type="dxa"/>
            <w:gridSpan w:val="2"/>
          </w:tcPr>
          <w:p w:rsidR="00011230" w:rsidRDefault="00F7229F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Публикации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подготовлены</w:t>
            </w:r>
          </w:p>
        </w:tc>
      </w:tr>
      <w:tr w:rsidR="00F7229F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F7229F" w:rsidRDefault="00F7229F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2.1.10</w:t>
            </w:r>
          </w:p>
        </w:tc>
        <w:tc>
          <w:tcPr>
            <w:tcW w:w="4923" w:type="dxa"/>
          </w:tcPr>
          <w:p w:rsidR="00F7229F" w:rsidRDefault="00F7229F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</w:t>
            </w:r>
            <w:r w:rsidR="0008155C">
              <w:rPr>
                <w:rFonts w:ascii="Times New Roman" w:hAnsi="Times New Roman" w:cs="Times New Roman"/>
                <w:shd w:val="clear" w:color="auto" w:fill="FFFFFF"/>
              </w:rPr>
              <w:t>сультирование педагогов по вопросам формирования функциональной грамотности</w:t>
            </w:r>
          </w:p>
        </w:tc>
        <w:tc>
          <w:tcPr>
            <w:tcW w:w="1877" w:type="dxa"/>
          </w:tcPr>
          <w:p w:rsidR="00F7229F" w:rsidRDefault="0008155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Январь – декабрь 2023 г.</w:t>
            </w:r>
          </w:p>
        </w:tc>
        <w:tc>
          <w:tcPr>
            <w:tcW w:w="3211" w:type="dxa"/>
          </w:tcPr>
          <w:p w:rsidR="00F7229F" w:rsidRDefault="0008155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ОИРО</w:t>
            </w:r>
          </w:p>
        </w:tc>
        <w:tc>
          <w:tcPr>
            <w:tcW w:w="4405" w:type="dxa"/>
            <w:gridSpan w:val="2"/>
          </w:tcPr>
          <w:p w:rsidR="00F7229F" w:rsidRDefault="0008155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Консультации для педагогов проведены</w:t>
            </w:r>
          </w:p>
        </w:tc>
      </w:tr>
      <w:tr w:rsidR="0008155C" w:rsidTr="00880C6F">
        <w:trPr>
          <w:gridAfter w:val="2"/>
          <w:wAfter w:w="31" w:type="dxa"/>
          <w:jc w:val="center"/>
        </w:trPr>
        <w:tc>
          <w:tcPr>
            <w:tcW w:w="15278" w:type="dxa"/>
            <w:gridSpan w:val="5"/>
          </w:tcPr>
          <w:p w:rsidR="0008155C" w:rsidRDefault="0008155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3</w:t>
            </w:r>
            <w:r w:rsidRPr="00CD703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обучающимися</w:t>
            </w:r>
            <w:proofErr w:type="gramEnd"/>
          </w:p>
        </w:tc>
      </w:tr>
      <w:tr w:rsidR="009A25FC" w:rsidTr="00880C6F">
        <w:trPr>
          <w:gridAfter w:val="2"/>
          <w:wAfter w:w="31" w:type="dxa"/>
          <w:jc w:val="center"/>
        </w:trPr>
        <w:tc>
          <w:tcPr>
            <w:tcW w:w="15278" w:type="dxa"/>
            <w:gridSpan w:val="5"/>
          </w:tcPr>
          <w:p w:rsidR="009A25FC" w:rsidRDefault="009A25FC" w:rsidP="00880C6F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3.1 Работа с </w:t>
            </w: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5F0E5F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5F0E5F" w:rsidRDefault="009A25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3.1.1</w:t>
            </w: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F0E5F" w:rsidRPr="00CD7037" w:rsidRDefault="009A25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Использование в учебном процессе заданий по формированию функциональной грамотности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5F0E5F" w:rsidRPr="00CD7037" w:rsidRDefault="009A25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Январь – декабрь, 2023 г.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5F0E5F" w:rsidRPr="00CD7037" w:rsidRDefault="009A25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МОУО, ОО</w:t>
            </w:r>
          </w:p>
        </w:tc>
        <w:tc>
          <w:tcPr>
            <w:tcW w:w="4405" w:type="dxa"/>
            <w:gridSpan w:val="2"/>
            <w:tcBorders>
              <w:left w:val="single" w:sz="4" w:space="0" w:color="auto"/>
            </w:tcBorders>
          </w:tcPr>
          <w:p w:rsidR="005F0E5F" w:rsidRPr="00CD7037" w:rsidRDefault="009A25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Задания по функциональной  грамотности используются в учебном процессе</w:t>
            </w:r>
          </w:p>
        </w:tc>
      </w:tr>
      <w:tr w:rsidR="005F0E5F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5F0E5F" w:rsidRDefault="009A25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3.1.2</w:t>
            </w: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F0E5F" w:rsidRPr="00A6775A" w:rsidRDefault="009A25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Организация массовых мероприятий по формированию функциональной грамотности. Проведение Единого Дня текста в образовательных организациях Краснозоренского района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5F0E5F" w:rsidRPr="00A6775A" w:rsidRDefault="009A25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Февраль 2023 г.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5F0E5F" w:rsidRPr="00A6775A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ОИРО, МОУО</w:t>
            </w:r>
          </w:p>
        </w:tc>
        <w:tc>
          <w:tcPr>
            <w:tcW w:w="4405" w:type="dxa"/>
            <w:gridSpan w:val="2"/>
            <w:tcBorders>
              <w:left w:val="single" w:sz="4" w:space="0" w:color="auto"/>
            </w:tcBorders>
          </w:tcPr>
          <w:p w:rsidR="005F0E5F" w:rsidRPr="00A6775A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Единый День текста в образовательных организациях Краснозоренского района проведен</w:t>
            </w:r>
          </w:p>
        </w:tc>
      </w:tr>
      <w:tr w:rsidR="0090077E" w:rsidTr="00880C6F">
        <w:trPr>
          <w:gridAfter w:val="2"/>
          <w:wAfter w:w="31" w:type="dxa"/>
          <w:jc w:val="center"/>
        </w:trPr>
        <w:tc>
          <w:tcPr>
            <w:tcW w:w="15278" w:type="dxa"/>
            <w:gridSpan w:val="5"/>
          </w:tcPr>
          <w:p w:rsidR="0090077E" w:rsidRPr="0090077E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3.2 Работа с </w:t>
            </w: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5F0E5F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5F0E5F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3.2.1</w:t>
            </w: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F0E5F" w:rsidRPr="00A6775A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Разработка рабочих программ внеурочной деятельности по направлениям функциональной грамотности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5F0E5F" w:rsidRPr="00A6775A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соответствии с планами работы ОО, ОИРО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5F0E5F" w:rsidRPr="00A6775A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ОИРО, ОО</w:t>
            </w:r>
          </w:p>
        </w:tc>
        <w:tc>
          <w:tcPr>
            <w:tcW w:w="4405" w:type="dxa"/>
            <w:gridSpan w:val="2"/>
            <w:tcBorders>
              <w:left w:val="single" w:sz="4" w:space="0" w:color="auto"/>
            </w:tcBorders>
          </w:tcPr>
          <w:p w:rsidR="005F0E5F" w:rsidRPr="00A6775A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Рабочие программы внеурочной деятельности по направлениям функциональной грамотности разработаны</w:t>
            </w:r>
          </w:p>
        </w:tc>
      </w:tr>
      <w:tr w:rsidR="005F0E5F" w:rsidRPr="003F0723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5F0E5F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3.2.2</w:t>
            </w: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F0E5F" w:rsidRPr="00A6775A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практико-ориентированных мероприятий по развитию  функциональной грамотности с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(тренингов, практикумов и других форм)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90077E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Январь –</w:t>
            </w:r>
          </w:p>
          <w:p w:rsidR="005F0E5F" w:rsidRPr="00A6775A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декабрь 2023 г.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5F0E5F" w:rsidRPr="00A6775A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ОИРО, МОУО, ОО</w:t>
            </w:r>
          </w:p>
        </w:tc>
        <w:tc>
          <w:tcPr>
            <w:tcW w:w="4405" w:type="dxa"/>
            <w:gridSpan w:val="2"/>
            <w:tcBorders>
              <w:left w:val="single" w:sz="4" w:space="0" w:color="auto"/>
            </w:tcBorders>
          </w:tcPr>
          <w:p w:rsidR="005F0E5F" w:rsidRPr="003F0723" w:rsidRDefault="0090077E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Практико-ориентированные мероприятия по развитию функциональной </w:t>
            </w:r>
            <w:r w:rsidR="007434C2">
              <w:rPr>
                <w:rFonts w:ascii="Times New Roman" w:hAnsi="Times New Roman" w:cs="Times New Roman"/>
                <w:shd w:val="clear" w:color="auto" w:fill="FFFFFF"/>
              </w:rPr>
              <w:t xml:space="preserve">грамотности с </w:t>
            </w:r>
            <w:proofErr w:type="gramStart"/>
            <w:r w:rsidR="007434C2">
              <w:rPr>
                <w:rFonts w:ascii="Times New Roman" w:hAnsi="Times New Roman" w:cs="Times New Roman"/>
                <w:shd w:val="clear" w:color="auto" w:fill="FFFFFF"/>
              </w:rPr>
              <w:t>обучающимися</w:t>
            </w:r>
            <w:proofErr w:type="gramEnd"/>
            <w:r w:rsidR="007434C2">
              <w:rPr>
                <w:rFonts w:ascii="Times New Roman" w:hAnsi="Times New Roman" w:cs="Times New Roman"/>
                <w:shd w:val="clear" w:color="auto" w:fill="FFFFFF"/>
              </w:rPr>
              <w:t xml:space="preserve"> (тренинги, практикумы и другие формы) проведены</w:t>
            </w:r>
          </w:p>
        </w:tc>
      </w:tr>
      <w:tr w:rsidR="007434C2" w:rsidRPr="003F0723" w:rsidTr="00880C6F">
        <w:trPr>
          <w:gridAfter w:val="2"/>
          <w:wAfter w:w="31" w:type="dxa"/>
          <w:jc w:val="center"/>
        </w:trPr>
        <w:tc>
          <w:tcPr>
            <w:tcW w:w="15278" w:type="dxa"/>
            <w:gridSpan w:val="5"/>
          </w:tcPr>
          <w:p w:rsidR="007434C2" w:rsidRPr="007434C2" w:rsidRDefault="007434C2" w:rsidP="00880C6F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434C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3.3. Работа с </w:t>
            </w:r>
            <w:proofErr w:type="gramStart"/>
            <w:r w:rsidRPr="007434C2">
              <w:rPr>
                <w:rFonts w:ascii="Times New Roman" w:hAnsi="Times New Roman" w:cs="Times New Roman"/>
                <w:b/>
                <w:shd w:val="clear" w:color="auto" w:fill="FFFFFF"/>
              </w:rPr>
              <w:t>обучающимися</w:t>
            </w:r>
            <w:proofErr w:type="gramEnd"/>
            <w:r w:rsidRPr="007434C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7434C2" w:rsidRPr="003F0723" w:rsidTr="00880C6F">
        <w:trPr>
          <w:gridAfter w:val="2"/>
          <w:wAfter w:w="31" w:type="dxa"/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:rsidR="007434C2" w:rsidRPr="007434C2" w:rsidRDefault="007434C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3.3.1</w:t>
            </w: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:rsidR="007434C2" w:rsidRPr="007434C2" w:rsidRDefault="007434C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Поведение занятий по формированию функциональной грамотности обучающихся на базе центров «Точка роста»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7434C2" w:rsidRDefault="007434C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Январь –</w:t>
            </w:r>
          </w:p>
          <w:p w:rsidR="007434C2" w:rsidRPr="007434C2" w:rsidRDefault="007434C2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декабрь 2023 г.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7434C2" w:rsidRPr="007434C2" w:rsidRDefault="00C678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МОУО, ОО</w:t>
            </w:r>
          </w:p>
        </w:tc>
        <w:tc>
          <w:tcPr>
            <w:tcW w:w="4392" w:type="dxa"/>
            <w:tcBorders>
              <w:left w:val="single" w:sz="4" w:space="0" w:color="auto"/>
            </w:tcBorders>
          </w:tcPr>
          <w:p w:rsidR="007434C2" w:rsidRPr="007434C2" w:rsidRDefault="00C678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 базе центров «Точка роста» мероприятия по формированию функциональной грамотности проведены</w:t>
            </w:r>
          </w:p>
        </w:tc>
      </w:tr>
      <w:tr w:rsidR="00C678FC" w:rsidTr="00880C6F">
        <w:trPr>
          <w:gridAfter w:val="2"/>
          <w:wAfter w:w="31" w:type="dxa"/>
          <w:jc w:val="center"/>
        </w:trPr>
        <w:tc>
          <w:tcPr>
            <w:tcW w:w="15278" w:type="dxa"/>
            <w:gridSpan w:val="5"/>
          </w:tcPr>
          <w:p w:rsidR="00C678FC" w:rsidRPr="003B1ED1" w:rsidRDefault="00C678FC" w:rsidP="00880C6F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4</w:t>
            </w:r>
            <w:r w:rsidRPr="003B1ED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Итоговые мероприятия</w:t>
            </w:r>
          </w:p>
        </w:tc>
      </w:tr>
      <w:tr w:rsidR="005F0E5F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5F0E5F" w:rsidRDefault="00C678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4.1.</w:t>
            </w:r>
          </w:p>
        </w:tc>
        <w:tc>
          <w:tcPr>
            <w:tcW w:w="4923" w:type="dxa"/>
          </w:tcPr>
          <w:p w:rsidR="005F0E5F" w:rsidRDefault="00C678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Анализ результатов проведенных мероприятий</w:t>
            </w:r>
          </w:p>
        </w:tc>
        <w:tc>
          <w:tcPr>
            <w:tcW w:w="1877" w:type="dxa"/>
          </w:tcPr>
          <w:p w:rsidR="00C678FC" w:rsidRDefault="00C678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Апрель –</w:t>
            </w:r>
          </w:p>
          <w:p w:rsidR="005F0E5F" w:rsidRDefault="00C678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август 2023 г.</w:t>
            </w:r>
          </w:p>
        </w:tc>
        <w:tc>
          <w:tcPr>
            <w:tcW w:w="3211" w:type="dxa"/>
            <w:tcBorders>
              <w:right w:val="single" w:sz="4" w:space="0" w:color="auto"/>
            </w:tcBorders>
          </w:tcPr>
          <w:p w:rsidR="005F0E5F" w:rsidRDefault="00C678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Департамент образования Орловской области, ОРЦОКО,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ОИРО, МОУО</w:t>
            </w:r>
          </w:p>
        </w:tc>
        <w:tc>
          <w:tcPr>
            <w:tcW w:w="4405" w:type="dxa"/>
            <w:gridSpan w:val="2"/>
            <w:tcBorders>
              <w:left w:val="single" w:sz="4" w:space="0" w:color="auto"/>
            </w:tcBorders>
          </w:tcPr>
          <w:p w:rsidR="005F0E5F" w:rsidRDefault="00C678FC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Подготовка аналитического отчета о проделанной работе</w:t>
            </w:r>
          </w:p>
        </w:tc>
      </w:tr>
      <w:tr w:rsidR="005F0E5F" w:rsidTr="00880C6F">
        <w:trPr>
          <w:gridAfter w:val="1"/>
          <w:wAfter w:w="18" w:type="dxa"/>
          <w:jc w:val="center"/>
        </w:trPr>
        <w:tc>
          <w:tcPr>
            <w:tcW w:w="875" w:type="dxa"/>
          </w:tcPr>
          <w:p w:rsidR="005F0E5F" w:rsidRDefault="00880C6F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4.2</w:t>
            </w: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F0E5F" w:rsidRPr="007E4E36" w:rsidRDefault="003F0723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Размещение </w:t>
            </w:r>
            <w:r w:rsidR="00880C6F">
              <w:rPr>
                <w:rFonts w:ascii="Times New Roman" w:hAnsi="Times New Roman" w:cs="Times New Roman"/>
                <w:shd w:val="clear" w:color="auto" w:fill="FFFFFF"/>
              </w:rPr>
              <w:t>аналитического отчета на Образовательном портале Орловской области, сайтах ОИРО, ОРЦОКО, МОУО, ОО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5F0E5F" w:rsidRDefault="00880C6F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Август </w:t>
            </w:r>
            <w:r w:rsidR="003F0723">
              <w:rPr>
                <w:rFonts w:ascii="Times New Roman" w:hAnsi="Times New Roman" w:cs="Times New Roman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5F0E5F" w:rsidRDefault="00880C6F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Департамент образования Орловской области, МОУО, ОО</w:t>
            </w:r>
          </w:p>
        </w:tc>
        <w:tc>
          <w:tcPr>
            <w:tcW w:w="4405" w:type="dxa"/>
            <w:gridSpan w:val="2"/>
            <w:tcBorders>
              <w:left w:val="single" w:sz="4" w:space="0" w:color="auto"/>
            </w:tcBorders>
          </w:tcPr>
          <w:p w:rsidR="005F0E5F" w:rsidRDefault="00880C6F" w:rsidP="00880C6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Аналитический отчет размещен на Образовательном портале Орловской области, сайтах ОИРО, ОРЦОКО, МОУО, ОО</w:t>
            </w:r>
          </w:p>
        </w:tc>
      </w:tr>
    </w:tbl>
    <w:p w:rsidR="000C3575" w:rsidRDefault="000C3575" w:rsidP="000C3575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0D56B1" w:rsidRDefault="000D56B1" w:rsidP="000D56B1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</w:p>
    <w:p w:rsidR="000D56B1" w:rsidRPr="000D56B1" w:rsidRDefault="000D56B1" w:rsidP="000D56B1">
      <w:pPr>
        <w:pStyle w:val="a3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</w:p>
    <w:sectPr w:rsidR="000D56B1" w:rsidRPr="000D56B1" w:rsidSect="000D56B1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F65"/>
    <w:multiLevelType w:val="hybridMultilevel"/>
    <w:tmpl w:val="AB28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86B93"/>
    <w:multiLevelType w:val="hybridMultilevel"/>
    <w:tmpl w:val="78EC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3620"/>
    <w:rsid w:val="00011230"/>
    <w:rsid w:val="00017D4F"/>
    <w:rsid w:val="00022863"/>
    <w:rsid w:val="00052882"/>
    <w:rsid w:val="0008155C"/>
    <w:rsid w:val="00094434"/>
    <w:rsid w:val="000B710D"/>
    <w:rsid w:val="000C3575"/>
    <w:rsid w:val="000D56B1"/>
    <w:rsid w:val="000D6158"/>
    <w:rsid w:val="00113739"/>
    <w:rsid w:val="001355BE"/>
    <w:rsid w:val="001456B7"/>
    <w:rsid w:val="00173478"/>
    <w:rsid w:val="001851DA"/>
    <w:rsid w:val="001862C2"/>
    <w:rsid w:val="001A78F9"/>
    <w:rsid w:val="001B0809"/>
    <w:rsid w:val="001B42FB"/>
    <w:rsid w:val="001C31C6"/>
    <w:rsid w:val="0020681A"/>
    <w:rsid w:val="00236944"/>
    <w:rsid w:val="0025318B"/>
    <w:rsid w:val="002532E8"/>
    <w:rsid w:val="002E482D"/>
    <w:rsid w:val="00313130"/>
    <w:rsid w:val="00344D21"/>
    <w:rsid w:val="0038537E"/>
    <w:rsid w:val="003A7FB8"/>
    <w:rsid w:val="003B1ED1"/>
    <w:rsid w:val="003B3A0A"/>
    <w:rsid w:val="003B46FF"/>
    <w:rsid w:val="003B6B06"/>
    <w:rsid w:val="003C0848"/>
    <w:rsid w:val="003F0723"/>
    <w:rsid w:val="00411B93"/>
    <w:rsid w:val="00414E7E"/>
    <w:rsid w:val="004825B2"/>
    <w:rsid w:val="00495348"/>
    <w:rsid w:val="004A09C6"/>
    <w:rsid w:val="004A74AD"/>
    <w:rsid w:val="00506BE5"/>
    <w:rsid w:val="00520CE1"/>
    <w:rsid w:val="005279EE"/>
    <w:rsid w:val="0054292D"/>
    <w:rsid w:val="00553323"/>
    <w:rsid w:val="005B03CF"/>
    <w:rsid w:val="005C3273"/>
    <w:rsid w:val="005F0E5F"/>
    <w:rsid w:val="00651025"/>
    <w:rsid w:val="006569EA"/>
    <w:rsid w:val="006814B3"/>
    <w:rsid w:val="006944A4"/>
    <w:rsid w:val="006C22BF"/>
    <w:rsid w:val="00712EFC"/>
    <w:rsid w:val="00714F4F"/>
    <w:rsid w:val="007434C2"/>
    <w:rsid w:val="00757037"/>
    <w:rsid w:val="00764ACC"/>
    <w:rsid w:val="00766DDD"/>
    <w:rsid w:val="007A33A8"/>
    <w:rsid w:val="007A3A0A"/>
    <w:rsid w:val="007E4E36"/>
    <w:rsid w:val="00811A84"/>
    <w:rsid w:val="00812F0D"/>
    <w:rsid w:val="0084075D"/>
    <w:rsid w:val="00847392"/>
    <w:rsid w:val="00880C6F"/>
    <w:rsid w:val="008A7603"/>
    <w:rsid w:val="008F5A45"/>
    <w:rsid w:val="008F722B"/>
    <w:rsid w:val="0090077E"/>
    <w:rsid w:val="009802D9"/>
    <w:rsid w:val="009806AB"/>
    <w:rsid w:val="00985D36"/>
    <w:rsid w:val="009A25FC"/>
    <w:rsid w:val="009A631F"/>
    <w:rsid w:val="009C40C8"/>
    <w:rsid w:val="009D06CC"/>
    <w:rsid w:val="009E6ECC"/>
    <w:rsid w:val="00A058D8"/>
    <w:rsid w:val="00A24675"/>
    <w:rsid w:val="00A34E95"/>
    <w:rsid w:val="00A350FB"/>
    <w:rsid w:val="00A6775A"/>
    <w:rsid w:val="00A73C91"/>
    <w:rsid w:val="00A82CD9"/>
    <w:rsid w:val="00AC79B3"/>
    <w:rsid w:val="00B31702"/>
    <w:rsid w:val="00B35222"/>
    <w:rsid w:val="00B43306"/>
    <w:rsid w:val="00B51500"/>
    <w:rsid w:val="00B561FD"/>
    <w:rsid w:val="00B71ED6"/>
    <w:rsid w:val="00B8402C"/>
    <w:rsid w:val="00BB77EC"/>
    <w:rsid w:val="00BF0A47"/>
    <w:rsid w:val="00BF3F2C"/>
    <w:rsid w:val="00C56268"/>
    <w:rsid w:val="00C678FC"/>
    <w:rsid w:val="00C8710D"/>
    <w:rsid w:val="00CC2352"/>
    <w:rsid w:val="00CC3572"/>
    <w:rsid w:val="00CD6F52"/>
    <w:rsid w:val="00CD7037"/>
    <w:rsid w:val="00CF7169"/>
    <w:rsid w:val="00D038F0"/>
    <w:rsid w:val="00D416E8"/>
    <w:rsid w:val="00DA799E"/>
    <w:rsid w:val="00DD2826"/>
    <w:rsid w:val="00DD3C4B"/>
    <w:rsid w:val="00DE1275"/>
    <w:rsid w:val="00DF3620"/>
    <w:rsid w:val="00E20903"/>
    <w:rsid w:val="00E306A9"/>
    <w:rsid w:val="00E34C0B"/>
    <w:rsid w:val="00E42703"/>
    <w:rsid w:val="00E44750"/>
    <w:rsid w:val="00E84237"/>
    <w:rsid w:val="00EA3071"/>
    <w:rsid w:val="00EB1CBB"/>
    <w:rsid w:val="00EC1C38"/>
    <w:rsid w:val="00EC3A01"/>
    <w:rsid w:val="00EE31C0"/>
    <w:rsid w:val="00EF5235"/>
    <w:rsid w:val="00F06063"/>
    <w:rsid w:val="00F264B1"/>
    <w:rsid w:val="00F27F84"/>
    <w:rsid w:val="00F51B53"/>
    <w:rsid w:val="00F711A3"/>
    <w:rsid w:val="00F7229F"/>
    <w:rsid w:val="00F80B0E"/>
    <w:rsid w:val="00FA1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620"/>
    <w:pPr>
      <w:spacing w:after="0" w:line="240" w:lineRule="auto"/>
    </w:pPr>
  </w:style>
  <w:style w:type="table" w:styleId="a4">
    <w:name w:val="Table Grid"/>
    <w:basedOn w:val="a1"/>
    <w:uiPriority w:val="59"/>
    <w:rsid w:val="00DF3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A2467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2023-01-09T08:53:00Z</dcterms:created>
  <dcterms:modified xsi:type="dcterms:W3CDTF">2023-01-18T09:32:00Z</dcterms:modified>
</cp:coreProperties>
</file>