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34" w:rsidRDefault="00570F34" w:rsidP="00570F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0F3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0D5B" w:rsidRDefault="00EC31D0" w:rsidP="00D10D5B">
      <w:pPr>
        <w:pStyle w:val="3"/>
        <w:shd w:val="clear" w:color="auto" w:fill="auto"/>
        <w:spacing w:before="0" w:after="0" w:line="240" w:lineRule="auto"/>
        <w:rPr>
          <w:b/>
          <w:bCs/>
          <w:spacing w:val="0"/>
          <w:sz w:val="28"/>
          <w:szCs w:val="28"/>
        </w:rPr>
      </w:pPr>
      <w:r w:rsidRPr="00EC31D0">
        <w:rPr>
          <w:b/>
          <w:bCs/>
          <w:noProof/>
          <w:spacing w:val="0"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Ray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0"/>
          <w:sz w:val="28"/>
          <w:szCs w:val="28"/>
        </w:rPr>
        <w:t xml:space="preserve"> </w:t>
      </w:r>
    </w:p>
    <w:p w:rsidR="007D3E0A" w:rsidRPr="00570F34" w:rsidRDefault="007D3E0A" w:rsidP="00570F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22D7F" w:rsidRPr="00EC31D0" w:rsidRDefault="00EC31D0" w:rsidP="00EC31D0">
      <w:pPr>
        <w:shd w:val="clear" w:color="auto" w:fill="FFFFFF"/>
        <w:spacing w:before="30" w:after="30"/>
        <w:ind w:left="1068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C31D0" w:rsidRDefault="00EC31D0" w:rsidP="00722D7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22D7F" w:rsidRDefault="00722D7F" w:rsidP="00722D7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22D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Образовательная организация на основании заявления совершеннолетнего обучающегося или родителей (законных представителей) несовершеннолетнего обучающегося в трехдневный срок издает распорядительный акт об отчислении обучающегося в порядке перевода с указанием принимающей организации (пункт 7 Порядка перевода)</w:t>
      </w:r>
    </w:p>
    <w:p w:rsidR="00722D7F" w:rsidRDefault="00722D7F" w:rsidP="00722D7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выдает совершеннолетнему обучающемуся</w:t>
      </w:r>
      <w:r w:rsidRPr="00722D7F">
        <w:rPr>
          <w:rFonts w:ascii="Times New Roman" w:hAnsi="Times New Roman" w:cs="Times New Roman"/>
          <w:color w:val="000000"/>
          <w:sz w:val="28"/>
          <w:szCs w:val="28"/>
        </w:rPr>
        <w:t xml:space="preserve"> или 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елям (законным представителям</w:t>
      </w:r>
      <w:r w:rsidRPr="00722D7F">
        <w:rPr>
          <w:rFonts w:ascii="Times New Roman" w:hAnsi="Times New Roman" w:cs="Times New Roman"/>
          <w:color w:val="000000"/>
          <w:sz w:val="28"/>
          <w:szCs w:val="28"/>
        </w:rPr>
        <w:t>) несовершеннолетнего обучающегося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22D7F" w:rsidRDefault="00722D7F" w:rsidP="00722D7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личное дело обучающегося,</w:t>
      </w:r>
    </w:p>
    <w:p w:rsidR="00722D7F" w:rsidRPr="00722D7F" w:rsidRDefault="00722D7F" w:rsidP="00722D7F">
      <w:pPr>
        <w:shd w:val="clear" w:color="auto" w:fill="FFFFFF"/>
        <w:spacing w:before="30" w:after="3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</w:t>
      </w:r>
    </w:p>
    <w:p w:rsidR="00722D7F" w:rsidRPr="00722D7F" w:rsidRDefault="00722D7F" w:rsidP="00722D7F">
      <w:pPr>
        <w:shd w:val="clear" w:color="auto" w:fill="FFFFFF"/>
        <w:spacing w:before="30" w:after="30"/>
        <w:ind w:left="708"/>
        <w:rPr>
          <w:color w:val="000000"/>
          <w:sz w:val="28"/>
          <w:szCs w:val="28"/>
        </w:rPr>
      </w:pPr>
    </w:p>
    <w:p w:rsidR="001A44EC" w:rsidRPr="00722D7F" w:rsidRDefault="00570F34" w:rsidP="001A44E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Обучающиеся могут быть переведены в другие общеобразовательные учреждения в случаях:</w:t>
      </w:r>
    </w:p>
    <w:p w:rsidR="001A44EC" w:rsidRPr="00722D7F" w:rsidRDefault="00570F34" w:rsidP="001A44EC">
      <w:pPr>
        <w:pStyle w:val="a4"/>
        <w:numPr>
          <w:ilvl w:val="0"/>
          <w:numId w:val="2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722D7F">
        <w:rPr>
          <w:color w:val="000000"/>
          <w:sz w:val="28"/>
          <w:szCs w:val="28"/>
        </w:rPr>
        <w:t>в связи с переменой места жительства;</w:t>
      </w:r>
    </w:p>
    <w:p w:rsidR="001A44EC" w:rsidRPr="00722D7F" w:rsidRDefault="00570F34" w:rsidP="001A44EC">
      <w:pPr>
        <w:pStyle w:val="a4"/>
        <w:numPr>
          <w:ilvl w:val="0"/>
          <w:numId w:val="2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722D7F">
        <w:rPr>
          <w:color w:val="000000"/>
          <w:sz w:val="28"/>
          <w:szCs w:val="28"/>
        </w:rPr>
        <w:t>в связи с переходом в общеобразовательную организацию, реализующую другие образовательные программы;</w:t>
      </w:r>
    </w:p>
    <w:p w:rsidR="00570F34" w:rsidRPr="00722D7F" w:rsidRDefault="00570F34" w:rsidP="001A44EC">
      <w:pPr>
        <w:pStyle w:val="a4"/>
        <w:numPr>
          <w:ilvl w:val="0"/>
          <w:numId w:val="2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722D7F">
        <w:rPr>
          <w:color w:val="000000"/>
          <w:sz w:val="28"/>
          <w:szCs w:val="28"/>
        </w:rPr>
        <w:t>  по инициативе родителей (законных представителей).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Школа выдает документы по личному заявлению родителей (законных представителей).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2.5. </w:t>
      </w:r>
      <w:r w:rsidR="0068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уведомляют исходную организацию о номере и дате распорядительного акта о зачислении обучающегося в принимающую организацию.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Перевод обучающегося оформляется приказом директора школы.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 основания отчисления обучающихся.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Образовательные отношения прекращаются в связи с отчислением обучающегося из школы: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ind w:left="7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 связи с завершением основного общего и среднего общего образования, с выдачей документа государственного образца о соответствующем уровне образования;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ind w:left="7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досрочно по основаниям, установленным п 3.2. настоящего Положения.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Образовательные отношения могут быть прекращены досрочно в случаях: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учреждение;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инициативе школы в связи с неоднократным </w:t>
      </w:r>
      <w:proofErr w:type="gramStart"/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неисполнением  или</w:t>
      </w:r>
      <w:proofErr w:type="gramEnd"/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 обучающимися Устава школы, при достижении учеником возраста 15-лет с учетом мнения родителей (законных представителей) и с согласия комиссии по делам несовершеннолетних и защите их прав.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570F34" w:rsidRPr="00722D7F" w:rsidRDefault="00570F34" w:rsidP="00570F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286D1F" w:rsidRPr="00722D7F" w:rsidRDefault="00286D1F">
      <w:pPr>
        <w:rPr>
          <w:rFonts w:ascii="Times New Roman" w:hAnsi="Times New Roman" w:cs="Times New Roman"/>
          <w:sz w:val="28"/>
          <w:szCs w:val="28"/>
        </w:rPr>
      </w:pPr>
    </w:p>
    <w:sectPr w:rsidR="00286D1F" w:rsidRPr="00722D7F" w:rsidSect="0028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F75"/>
    <w:multiLevelType w:val="hybridMultilevel"/>
    <w:tmpl w:val="48FA0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4B3F"/>
    <w:multiLevelType w:val="hybridMultilevel"/>
    <w:tmpl w:val="DE70F536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4A4F6A87"/>
    <w:multiLevelType w:val="hybridMultilevel"/>
    <w:tmpl w:val="F678EF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4"/>
    <w:rsid w:val="0001210A"/>
    <w:rsid w:val="000C5546"/>
    <w:rsid w:val="001A44EC"/>
    <w:rsid w:val="00286D1F"/>
    <w:rsid w:val="003F2209"/>
    <w:rsid w:val="00570F34"/>
    <w:rsid w:val="005E61DE"/>
    <w:rsid w:val="0067764C"/>
    <w:rsid w:val="0068070D"/>
    <w:rsid w:val="00722D7F"/>
    <w:rsid w:val="007D3E0A"/>
    <w:rsid w:val="0087032A"/>
    <w:rsid w:val="009B726B"/>
    <w:rsid w:val="00AF4DC2"/>
    <w:rsid w:val="00D10D5B"/>
    <w:rsid w:val="00EC31D0"/>
    <w:rsid w:val="00FE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A2F1F-5761-456E-BE59-01B53B9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1F"/>
  </w:style>
  <w:style w:type="paragraph" w:styleId="1">
    <w:name w:val="heading 1"/>
    <w:basedOn w:val="a"/>
    <w:link w:val="10"/>
    <w:uiPriority w:val="9"/>
    <w:qFormat/>
    <w:rsid w:val="00570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F34"/>
  </w:style>
  <w:style w:type="paragraph" w:styleId="a4">
    <w:name w:val="List Paragraph"/>
    <w:basedOn w:val="a"/>
    <w:uiPriority w:val="34"/>
    <w:qFormat/>
    <w:rsid w:val="005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3E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10A"/>
    <w:rPr>
      <w:rFonts w:ascii="Segoe UI" w:hAnsi="Segoe UI" w:cs="Segoe UI"/>
      <w:sz w:val="18"/>
      <w:szCs w:val="18"/>
    </w:rPr>
  </w:style>
  <w:style w:type="paragraph" w:customStyle="1" w:styleId="3">
    <w:name w:val="Основной текст (3)"/>
    <w:basedOn w:val="a"/>
    <w:link w:val="30"/>
    <w:uiPriority w:val="99"/>
    <w:rsid w:val="00D10D5B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  <w:lang w:eastAsia="ru-RU"/>
    </w:rPr>
  </w:style>
  <w:style w:type="character" w:customStyle="1" w:styleId="30">
    <w:name w:val="Основной текст (3)_"/>
    <w:link w:val="3"/>
    <w:uiPriority w:val="99"/>
    <w:locked/>
    <w:rsid w:val="00D10D5B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</cp:lastModifiedBy>
  <cp:revision>2</cp:revision>
  <cp:lastPrinted>2018-10-03T07:11:00Z</cp:lastPrinted>
  <dcterms:created xsi:type="dcterms:W3CDTF">2018-11-23T11:47:00Z</dcterms:created>
  <dcterms:modified xsi:type="dcterms:W3CDTF">2018-11-23T11:47:00Z</dcterms:modified>
</cp:coreProperties>
</file>